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margin" w:tblpXSpec="center" w:tblpY="421"/>
        <w:tblOverlap w:val="never"/>
        <w:tblW w:w="9823" w:type="dxa"/>
        <w:tblInd w:w="0" w:type="dxa"/>
        <w:tblCellMar>
          <w:top w:w="86" w:type="dxa"/>
          <w:left w:w="6" w:type="dxa"/>
          <w:bottom w:w="51" w:type="dxa"/>
          <w:right w:w="103" w:type="dxa"/>
        </w:tblCellMar>
        <w:tblLook w:val="04A0" w:firstRow="1" w:lastRow="0" w:firstColumn="1" w:lastColumn="0" w:noHBand="0" w:noVBand="1"/>
      </w:tblPr>
      <w:tblGrid>
        <w:gridCol w:w="1022"/>
        <w:gridCol w:w="2340"/>
        <w:gridCol w:w="1598"/>
        <w:gridCol w:w="829"/>
        <w:gridCol w:w="2029"/>
        <w:gridCol w:w="2005"/>
      </w:tblGrid>
      <w:tr w:rsidR="00D23F42" w:rsidRPr="00D23F42" w:rsidTr="00FA25E2">
        <w:trPr>
          <w:trHeight w:val="800"/>
        </w:trPr>
        <w:tc>
          <w:tcPr>
            <w:tcW w:w="9823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9"/>
              </w:rPr>
              <w:t>BEYKOZ İLÇE MİLLİ EĞİTİM MÜDÜRLÜĞÜ OKUL AİLE BİRLİĞİ GELİR GİDER-GİDER</w:t>
            </w:r>
          </w:p>
          <w:p w:rsidR="00D23F42" w:rsidRPr="00D23F42" w:rsidRDefault="00D23F42" w:rsidP="00D23F42">
            <w:pPr>
              <w:ind w:lef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9"/>
              </w:rPr>
              <w:t>TABLOSU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OKUL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ADI:</w:t>
            </w:r>
          </w:p>
        </w:tc>
        <w:tc>
          <w:tcPr>
            <w:tcW w:w="8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TÜRKİYE FUTBOL FEDERASYONU İLKOKULU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DÖNEM:</w:t>
            </w:r>
          </w:p>
        </w:tc>
        <w:tc>
          <w:tcPr>
            <w:tcW w:w="8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53229" w:rsidP="00D23F42">
            <w:pPr>
              <w:ind w:left="9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EKİM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 2024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S.NO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GELİRLER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MİKTARI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S.NO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GİDERLER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MİKTARI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KANTİN KİRA GELİRİ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PERSONEL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GİDERİ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</w:tr>
      <w:tr w:rsidR="00D23F42" w:rsidRPr="00D23F42" w:rsidTr="00FA25E2">
        <w:trPr>
          <w:trHeight w:val="879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spacing w:line="236" w:lineRule="auto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AÇIK ALAN, SPOR TESİSİ, OTOPARK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KİRA GELİRİ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TEMİZLİK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MALZEMESİ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BAĞIŞ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5322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1000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>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BAKIM ONARIM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53D89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</w:rPr>
              <w:t>4900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.</w:t>
            </w:r>
            <w:proofErr w:type="gramEnd"/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TL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DİĞER (KERMES)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ÖĞRENCİ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YARDIMI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5322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DİĞER(İSTANBUL DEFTERDARLIĞI)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5322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20000TL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KIRTASİYE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353D89">
              <w:rPr>
                <w:rFonts w:ascii="Calibri" w:eastAsia="Calibri" w:hAnsi="Calibri" w:cs="Calibri"/>
                <w:color w:val="000000"/>
                <w:sz w:val="18"/>
              </w:rPr>
              <w:t>4843,03</w:t>
            </w: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DİĞER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GELİRLER TOPLAMI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35322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21000</w:t>
            </w:r>
            <w:r w:rsidR="00D23F42"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GİDERLER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TOPLAMI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353D8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9743,03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 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2024 İCMAL</w:t>
            </w:r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353229" w:rsidP="0035322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EKİM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Gelirler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Toplamı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35322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21000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>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Giderler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Toplamı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353D89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9743,03</w:t>
            </w:r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>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Devreden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Bakiye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36360E" w:rsidP="00D23F4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93.231,62</w:t>
            </w:r>
            <w:bookmarkStart w:id="0" w:name="_GoBack"/>
            <w:bookmarkEnd w:id="0"/>
            <w:r w:rsidR="00D23F42" w:rsidRPr="00D23F42">
              <w:rPr>
                <w:rFonts w:ascii="Calibri" w:eastAsia="Calibri" w:hAnsi="Calibri" w:cs="Calibri"/>
                <w:color w:val="000000"/>
                <w:sz w:val="18"/>
              </w:rPr>
              <w:t>TL</w:t>
            </w:r>
          </w:p>
        </w:tc>
      </w:tr>
    </w:tbl>
    <w:p w:rsidR="00D66037" w:rsidRDefault="00D66037"/>
    <w:sectPr w:rsidR="00D6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42"/>
    <w:rsid w:val="001C1213"/>
    <w:rsid w:val="00353229"/>
    <w:rsid w:val="00353D89"/>
    <w:rsid w:val="0036360E"/>
    <w:rsid w:val="00D23F42"/>
    <w:rsid w:val="00D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23F4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23F4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tff</dc:creator>
  <cp:lastModifiedBy>tff</cp:lastModifiedBy>
  <cp:revision>4</cp:revision>
  <dcterms:created xsi:type="dcterms:W3CDTF">2024-11-12T08:28:00Z</dcterms:created>
  <dcterms:modified xsi:type="dcterms:W3CDTF">2024-11-12T08:35:00Z</dcterms:modified>
</cp:coreProperties>
</file>